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AF" w:rsidRDefault="00FA23AF" w:rsidP="00FA23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3AF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 w:rsidR="00313414">
        <w:rPr>
          <w:rFonts w:ascii="Times New Roman" w:hAnsi="Times New Roman" w:cs="Times New Roman"/>
          <w:b/>
          <w:sz w:val="28"/>
          <w:szCs w:val="28"/>
        </w:rPr>
        <w:t>6</w:t>
      </w:r>
      <w:r w:rsidRPr="00FA23AF">
        <w:rPr>
          <w:rFonts w:ascii="Times New Roman" w:hAnsi="Times New Roman" w:cs="Times New Roman"/>
          <w:b/>
          <w:sz w:val="28"/>
          <w:szCs w:val="28"/>
        </w:rPr>
        <w:t>. Оформление и выдача ветеринарных сопроводительных документов в пограничных контрольных ветеринарных пунктах, на транспортных контрольных ветеринарных пунктах</w:t>
      </w:r>
    </w:p>
    <w:p w:rsidR="00FA23AF" w:rsidRDefault="00FA23AF" w:rsidP="00FA23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FA23AF" w:rsidRDefault="00047C4C" w:rsidP="00047C4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7C4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C4C">
        <w:rPr>
          <w:rFonts w:ascii="Times New Roman" w:hAnsi="Times New Roman" w:cs="Times New Roman"/>
          <w:sz w:val="28"/>
          <w:szCs w:val="28"/>
        </w:rPr>
        <w:t>Порядок оформления ветеринарных свидетельств, справок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C4C" w:rsidRDefault="00047C4C" w:rsidP="00047C4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7D3F">
        <w:rPr>
          <w:rFonts w:ascii="Times New Roman" w:hAnsi="Times New Roman" w:cs="Times New Roman"/>
          <w:sz w:val="28"/>
          <w:szCs w:val="28"/>
        </w:rPr>
        <w:t>Порядок в</w:t>
      </w:r>
      <w:r w:rsidRPr="00047C4C">
        <w:rPr>
          <w:rFonts w:ascii="Times New Roman" w:hAnsi="Times New Roman" w:cs="Times New Roman"/>
          <w:sz w:val="28"/>
          <w:szCs w:val="28"/>
        </w:rPr>
        <w:t>ыдачи ветеринарных свидетельств, справок.</w:t>
      </w:r>
    </w:p>
    <w:p w:rsidR="00047C4C" w:rsidRDefault="00047C4C" w:rsidP="00047C4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47C4C">
        <w:rPr>
          <w:rFonts w:ascii="Times New Roman" w:hAnsi="Times New Roman" w:cs="Times New Roman"/>
          <w:sz w:val="28"/>
          <w:szCs w:val="28"/>
        </w:rPr>
        <w:t>Оформление ветеринарных свидетельств (форма №1, №2, №3</w:t>
      </w:r>
      <w:r w:rsidR="00C70CDF">
        <w:rPr>
          <w:rFonts w:ascii="Times New Roman" w:hAnsi="Times New Roman" w:cs="Times New Roman"/>
          <w:sz w:val="28"/>
          <w:szCs w:val="28"/>
        </w:rPr>
        <w:t>,№4</w:t>
      </w:r>
      <w:r w:rsidRPr="00047C4C">
        <w:rPr>
          <w:rFonts w:ascii="Times New Roman" w:hAnsi="Times New Roman" w:cs="Times New Roman"/>
          <w:sz w:val="28"/>
          <w:szCs w:val="28"/>
        </w:rPr>
        <w:t>)</w:t>
      </w:r>
    </w:p>
    <w:p w:rsidR="005D7D3F" w:rsidRDefault="005D7D3F" w:rsidP="00047C4C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D7D3F" w:rsidRDefault="00313414" w:rsidP="00047C4C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3) </w:t>
      </w:r>
      <w:r w:rsidR="005D7D3F" w:rsidRPr="005D7D3F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94224E">
        <w:rPr>
          <w:rFonts w:ascii="Times New Roman" w:hAnsi="Times New Roman" w:cs="Times New Roman"/>
          <w:b/>
          <w:sz w:val="28"/>
          <w:szCs w:val="28"/>
        </w:rPr>
        <w:t>О</w:t>
      </w:r>
      <w:r w:rsidR="005D7D3F" w:rsidRPr="005D7D3F">
        <w:rPr>
          <w:rFonts w:ascii="Times New Roman" w:hAnsi="Times New Roman" w:cs="Times New Roman"/>
          <w:b/>
          <w:sz w:val="28"/>
          <w:szCs w:val="28"/>
        </w:rPr>
        <w:t>формления ветеринарных свидетельств, справок.</w:t>
      </w:r>
    </w:p>
    <w:p w:rsidR="005D7D3F" w:rsidRDefault="005D7D3F" w:rsidP="005D7D3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4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Ветеринарные свидетельства, сертификаты и справки выдаются ветеринарными службами только на грузы, подконтрольные </w:t>
      </w:r>
      <w:proofErr w:type="spellStart"/>
      <w:r w:rsidRPr="003134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госветнадзору</w:t>
      </w:r>
      <w:proofErr w:type="spellEnd"/>
      <w:r w:rsidRPr="003134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полученные на предприятии, в хозяйстве (ферме), прошедшем ветеринарно-санитарное обследование и имеющем ветеринарное регистрационное удостоверение органа </w:t>
      </w:r>
      <w:proofErr w:type="spellStart"/>
      <w:r w:rsidRPr="003134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госветнадзора</w:t>
      </w:r>
      <w:proofErr w:type="spellEnd"/>
      <w:r w:rsidRPr="003134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3134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Ветеринарные свидетельства и сертификаты являются документами, подтверждающими ветеринарно-санитарную безопасность грузов, а справки — ветеринарными сопроводительными документами для доставки грузов из хозяйства в хозяйство внутри района (города) или к месту проведения </w:t>
      </w:r>
      <w:proofErr w:type="spellStart"/>
      <w:r w:rsidRPr="003134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ветсанэкспертизы</w:t>
      </w:r>
      <w:proofErr w:type="spellEnd"/>
      <w:r w:rsidRPr="003134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 полном объеме.</w:t>
      </w:r>
    </w:p>
    <w:p w:rsidR="005D7D3F" w:rsidRPr="00313414" w:rsidRDefault="005D7D3F" w:rsidP="005D7D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34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Перечень подконтрольных </w:t>
      </w:r>
      <w:proofErr w:type="spellStart"/>
      <w:r w:rsidRPr="003134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госветнадзору</w:t>
      </w:r>
      <w:proofErr w:type="spellEnd"/>
      <w:r w:rsidRPr="003134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грузов устанавливается главным государственным ветеринарным инспектором Российской Федерации в соответствии с действующим законодательством.</w:t>
      </w:r>
    </w:p>
    <w:p w:rsidR="005D7D3F" w:rsidRDefault="00FE7A2A" w:rsidP="005D7D3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(Слайд 4) </w:t>
      </w:r>
      <w:r w:rsidR="005D7D3F" w:rsidRPr="003134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Ветеринарные свидетельства дают право их владельцам заготавливать, перевозить, перерабатывать, хранить и реализовать подконтрольные </w:t>
      </w:r>
      <w:proofErr w:type="spellStart"/>
      <w:r w:rsidR="005D7D3F" w:rsidRPr="003134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госветнадзору</w:t>
      </w:r>
      <w:proofErr w:type="spellEnd"/>
      <w:r w:rsidR="005D7D3F" w:rsidRPr="003134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грузы без дополнительных ветеринарных документов по всей территории Российской Федерации</w:t>
      </w:r>
      <w:r w:rsidR="005D7D3F"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(за исключением карантинных территорий) и вывозить в страны СНГ, а также реализовать грузы в системе оптовой розничной торговли, общественного питания, на рынках, перерабатывающим предприятиям, хозяйствам и другим потребителям.</w:t>
      </w:r>
      <w:proofErr w:type="gramEnd"/>
    </w:p>
    <w:p w:rsidR="005D7D3F" w:rsidRPr="00FE7A2A" w:rsidRDefault="005D7D3F" w:rsidP="005D7D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7A2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Ветеринарные сертификаты Российской Федерации предоставляют право владельцу вывозить грузы за пределы страны в любое государство.</w:t>
      </w:r>
    </w:p>
    <w:p w:rsidR="005D7D3F" w:rsidRDefault="005D7D3F" w:rsidP="005D7D3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A2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Ветеринарные справки дают право владельцам транспортировать продукцию животного происхождения автомобильным, железнодорожным, водным и другими видами транспорта</w:t>
      </w:r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места выращивания, производства (убоя), сбора, заготовки и др. до учреждения </w:t>
      </w:r>
      <w:proofErr w:type="spellStart"/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госветнадзора</w:t>
      </w:r>
      <w:proofErr w:type="spellEnd"/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проводящего ветеринарно-санитарную экспертизу, при этом права на реализацию ветеринарные справки не дают.</w:t>
      </w:r>
    </w:p>
    <w:p w:rsidR="005D7D3F" w:rsidRDefault="005D7D3F" w:rsidP="005D7D3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перевозках продуктов и сырья животного происхождения между субъектами Российской Федерации ветеринарные свидетельства выдаются на продукцию, список которой регламентирован ветеринарным законодательством. При перевозках внутри субъекта Федерации, а также внутри района (города), с учетом местных условий и в зависимости от наличия зоонозных или </w:t>
      </w:r>
      <w:proofErr w:type="spellStart"/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зоо-антропонозных</w:t>
      </w:r>
      <w:proofErr w:type="spellEnd"/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заболеваний, главный </w:t>
      </w:r>
      <w:proofErr w:type="spellStart"/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госветинспектор</w:t>
      </w:r>
      <w:proofErr w:type="spellEnd"/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административной территории по согласованию с вышестоящим главным </w:t>
      </w:r>
      <w:proofErr w:type="spellStart"/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госветинспектором</w:t>
      </w:r>
      <w:proofErr w:type="spellEnd"/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вправе изменить (дополнить или сократить) список подконтрольных </w:t>
      </w:r>
      <w:proofErr w:type="spellStart"/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госветнадзору</w:t>
      </w:r>
      <w:proofErr w:type="spellEnd"/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грузов, подлежащих сопровождению ветеринарным свидетельством.</w:t>
      </w:r>
    </w:p>
    <w:p w:rsidR="005D7D3F" w:rsidRDefault="005D7D3F" w:rsidP="005D7D3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</w:t>
      </w:r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реализации крупной партии продукции, на которую выдано </w:t>
      </w:r>
      <w:proofErr w:type="spellStart"/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госветслужбой</w:t>
      </w:r>
      <w:proofErr w:type="spellEnd"/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ветсвидетельство</w:t>
      </w:r>
      <w:proofErr w:type="spellEnd"/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 частям одновременно нескольким потребителям, главный </w:t>
      </w:r>
      <w:proofErr w:type="spellStart"/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госветинопектор</w:t>
      </w:r>
      <w:proofErr w:type="spellEnd"/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 (города) может в порядке исключения в пределах района (города) разрешить, по согласованию с главным </w:t>
      </w:r>
      <w:proofErr w:type="spellStart"/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госветинспектором</w:t>
      </w:r>
      <w:proofErr w:type="spellEnd"/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субъекта Российской Федерации, осуществлять транспортировку и прием частей такой партии по отметкам (штампам) </w:t>
      </w:r>
      <w:proofErr w:type="spellStart"/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госвет</w:t>
      </w:r>
      <w:proofErr w:type="spellEnd"/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-службы в сопроводительных документах (удостоверениях качества, товарно-транспортных накладных и т.п.), по которым ведется</w:t>
      </w:r>
      <w:proofErr w:type="gramEnd"/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транспортировка и прием грузов для потребителя, с обязательным указанием даты выдачи, номера </w:t>
      </w:r>
      <w:proofErr w:type="spellStart"/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ветсвидетельства</w:t>
      </w:r>
      <w:proofErr w:type="spellEnd"/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выданного на всю партию, и подписью ветврача </w:t>
      </w:r>
      <w:proofErr w:type="spellStart"/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госветслужбы</w:t>
      </w:r>
      <w:proofErr w:type="spellEnd"/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выдавшего </w:t>
      </w:r>
      <w:proofErr w:type="spellStart"/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ветсвидетельство</w:t>
      </w:r>
      <w:proofErr w:type="spellEnd"/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D7D3F" w:rsidRPr="00FE7A2A" w:rsidRDefault="00FE7A2A" w:rsidP="005D7D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( Слайд 5) </w:t>
      </w:r>
      <w:r w:rsidR="005D7D3F" w:rsidRPr="00FE7A2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Ветеринарные свидетельства выдаются государственной и ведомственными ветеринарными службами (каждая в пределах своей компетенции), а ветеринарные справки — производственной ветслужбой.</w:t>
      </w:r>
    </w:p>
    <w:p w:rsidR="005D7D3F" w:rsidRDefault="005D7D3F" w:rsidP="005D7D3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E7A2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Государственная ветеринарная служба осуществляет выдачу ветеринарных свидетельств только тем гражданам, предприятиям, организациям и учреждениям, которые имеют разрешение </w:t>
      </w:r>
      <w:proofErr w:type="spellStart"/>
      <w:r w:rsidRPr="00FE7A2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госветслужбы</w:t>
      </w:r>
      <w:proofErr w:type="spellEnd"/>
      <w:r w:rsidRPr="00FE7A2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на право занятия разведением и выращиванием животных</w:t>
      </w:r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заготовкой, переработкой, хранением и реализацией продукции животного происхождения, обеспечивают полный перечень работ по ветеринарно-санитарной экспертизе в соответствии с действующей нормативной документацией и аттестованным на ветеринарно-санитарную компетентность в установленном порядке.</w:t>
      </w:r>
      <w:proofErr w:type="gramEnd"/>
    </w:p>
    <w:p w:rsidR="005D7D3F" w:rsidRDefault="005D7D3F" w:rsidP="005D7D3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A2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Ветеринарные свидетельства выдают при вывозе подконтрольных грузов за пределы района (города), области (края), автономного образования, республики в составе Российской Федерации, а также при ввозе грузов из-за рубежа</w:t>
      </w:r>
      <w:r w:rsidRPr="005D7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обмен на ветеринарные сертификаты стран-экспортеров, выданные органами государственной ветеринарной службы этих стран.</w:t>
      </w:r>
    </w:p>
    <w:p w:rsidR="005D7D3F" w:rsidRPr="00FE7A2A" w:rsidRDefault="00FE7A2A" w:rsidP="005D7D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(Слайд 6) </w:t>
      </w:r>
      <w:r w:rsidR="005D7D3F" w:rsidRPr="00FE7A2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Ветеринарные свидетельства в зависимости от группы подконтрольных грузов выдаются в трех формах:</w:t>
      </w:r>
    </w:p>
    <w:p w:rsidR="005D7D3F" w:rsidRPr="00FE7A2A" w:rsidRDefault="005D7D3F" w:rsidP="005D7D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7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FE7A2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форма 1 — при перевозке живых животных, а также биологических объектов, используемых для их размножения;</w:t>
      </w:r>
    </w:p>
    <w:p w:rsidR="005D7D3F" w:rsidRPr="00FE7A2A" w:rsidRDefault="005D7D3F" w:rsidP="005D7D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7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FE7A2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форма 2 — на пищевые продукты и продовольственное</w:t>
      </w:r>
      <w:proofErr w:type="gramStart"/>
      <w:r w:rsidRPr="00FE7A2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FE7A2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сырье животного происхождения;</w:t>
      </w:r>
    </w:p>
    <w:p w:rsidR="005D7D3F" w:rsidRPr="00FE7A2A" w:rsidRDefault="005D7D3F" w:rsidP="005D7D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7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FE7A2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3 — </w:t>
      </w:r>
      <w:proofErr w:type="spellStart"/>
      <w:r w:rsidRPr="00FE7A2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на,_непищевые</w:t>
      </w:r>
      <w:proofErr w:type="spellEnd"/>
      <w:r w:rsidRPr="00FE7A2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продукты, техническое сырье и корма животного происхождения.</w:t>
      </w:r>
    </w:p>
    <w:p w:rsidR="005D7D3F" w:rsidRPr="00FE7A2A" w:rsidRDefault="005D7D3F" w:rsidP="005D7D3F">
      <w:pPr>
        <w:spacing w:after="0" w:line="360" w:lineRule="auto"/>
        <w:ind w:firstLine="709"/>
        <w:jc w:val="both"/>
        <w:rPr>
          <w:b/>
          <w:color w:val="000000" w:themeColor="text1"/>
        </w:rPr>
      </w:pPr>
      <w:r w:rsidRPr="00FE7A2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Ветеринарные сертификаты выдаются государственными ветеринарными врачами на </w:t>
      </w:r>
      <w:proofErr w:type="spellStart"/>
      <w:r w:rsidRPr="00FE7A2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погранветпунк-тах</w:t>
      </w:r>
      <w:proofErr w:type="spellEnd"/>
      <w:r w:rsidRPr="00FE7A2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при вывозе грузов за пределы Российской Федерации (кроме стран СНГ)</w:t>
      </w:r>
      <w:r w:rsidRPr="00FE7A2A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>.</w:t>
      </w:r>
    </w:p>
    <w:p w:rsidR="00FA23AF" w:rsidRDefault="00FE7A2A" w:rsidP="00FA23A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(Слайд 7) </w:t>
      </w:r>
      <w:r w:rsidR="005D7D3F" w:rsidRPr="005D7D3F">
        <w:rPr>
          <w:rFonts w:ascii="Times New Roman" w:hAnsi="Times New Roman" w:cs="Times New Roman"/>
          <w:b/>
          <w:sz w:val="28"/>
          <w:szCs w:val="28"/>
        </w:rPr>
        <w:t>2. Порядок выдачи ветеринарных свидетельств, справок.</w:t>
      </w:r>
    </w:p>
    <w:p w:rsidR="005D7D3F" w:rsidRPr="00FE7A2A" w:rsidRDefault="005D7D3F" w:rsidP="005D7D3F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7A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Ветеринарные справки установленной формы (приложение 1) выдаются:</w:t>
      </w:r>
    </w:p>
    <w:p w:rsidR="005D7D3F" w:rsidRPr="00FE7A2A" w:rsidRDefault="005D7D3F" w:rsidP="0094224E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7A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на животных, отправляемых в другие хозяйства или на предприятия для выращивания, </w:t>
      </w:r>
      <w:r w:rsidRPr="00FE7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откорма и убоя, на выставку, ярмарку или для продажи на рынок в пределах района (города);</w:t>
      </w:r>
    </w:p>
    <w:p w:rsidR="005D7D3F" w:rsidRPr="00FE7A2A" w:rsidRDefault="005D7D3F" w:rsidP="0094224E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7A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на продукты животного происхождения, направляемые на предприятия по их переработке (кроме молока, отправляемого на молокоперерабатывающие предприятия по специальной справке - приложение 2), на рынок, ярмарку и т.д. в пределах данного района (города);</w:t>
      </w:r>
    </w:p>
    <w:p w:rsidR="0094224E" w:rsidRPr="00FE7A2A" w:rsidRDefault="005D7D3F" w:rsidP="0094224E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7A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на животных и продукты животного происхождения при других перевозках внутри района.</w:t>
      </w:r>
    </w:p>
    <w:p w:rsidR="0094224E" w:rsidRDefault="005D7D3F" w:rsidP="0077365D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3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Право выдачи ветеринарных справок предоставляется ветеринарным врачам районных (городских) ветеринарных станций, участковых ветеринарных лечебниц, колхозов, совхозов,</w:t>
      </w:r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племенных</w:t>
      </w:r>
      <w:r w:rsidR="00773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хозяйств, других сельскохозяйственных предприятий, воинских частей (подразделений), организаций и предприятий системы </w:t>
      </w:r>
      <w:proofErr w:type="spellStart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Белкоопсоюза</w:t>
      </w:r>
      <w:proofErr w:type="spellEnd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также, с разрешения главного ветеринарного врача района (города), </w:t>
      </w:r>
      <w:proofErr w:type="gramStart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</w:t>
      </w:r>
      <w:proofErr w:type="gramEnd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етеринарным врачам, занимающимся предпринимательской ветеринарной деятельностью (при наличии лицензии на право заниматься ветеринарной практикой).</w:t>
      </w:r>
    </w:p>
    <w:p w:rsidR="0094224E" w:rsidRDefault="005D7D3F" w:rsidP="0094224E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3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Срок действия ветеринарной справки устанавливает ветеринарный врач при ее выдаче, однако он не должен превышать 5 дней. </w:t>
      </w:r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выдаче справки врач осуществляет соответствующую запись в специальном журнале и выдает ее под роспись получателю. Справка не может служить документом на право вывоза (вывода) животных и отправки продуктов животного происхождения за пределы района (города).</w:t>
      </w:r>
    </w:p>
    <w:p w:rsidR="0094224E" w:rsidRDefault="005D7D3F" w:rsidP="0094224E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Справка, характеризующая ветеринарное состояние молочных ферм колхозов, совхозов, других сельскохозяйственных предприятий, подсобных </w:t>
      </w:r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сельских и фермерских хозяйств, выдается по прилагаемой</w:t>
      </w:r>
      <w:r w:rsidR="00942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форме (приложение 2) и представляется предприятиям молочной промышленности один раз в месяц и при появлении карантинных болезней животных. Она выдается главным (старшим) ветеринарным врачом хозяйства или врачом государственного ветеринарного учреждения, непосредственно обслуживающим данное хозяйство.</w:t>
      </w:r>
    </w:p>
    <w:p w:rsidR="0094224E" w:rsidRDefault="005D7D3F" w:rsidP="0094224E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3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Основным ветеринарным документом при перевозках животных, продуктов животного происхождения и кормов внутри республики и по территории стран СНГ является ветеринарное свидетельство единой формы </w:t>
      </w:r>
      <w:r w:rsidRPr="00942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приложениям 3, 5, 7.</w:t>
      </w:r>
    </w:p>
    <w:p w:rsidR="0094224E" w:rsidRPr="0094224E" w:rsidRDefault="005D7D3F" w:rsidP="0094224E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Ветеринарными свидетельствами форм 1, 2, 3 сопровождаются подконтрольные государственному ветеринарному надзору грузы, перечисленные в приложениях 4, 6, 8.</w:t>
      </w:r>
    </w:p>
    <w:p w:rsidR="0094224E" w:rsidRDefault="005D7D3F" w:rsidP="0094224E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63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Перечень грузов, подлежащих сопровождению ветеринарными свидетельствами, утверждается Главным управлением ветеринарии с Государственной ветеринарной инспекцией</w:t>
      </w:r>
      <w:proofErr w:type="gramStart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94224E" w:rsidRDefault="005D7D3F" w:rsidP="0094224E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вывозе грузов за пределы района (города) ветеринарные свидетельства (формы 1, 2, 3) выдаются главным ветеринарным врачом района (города) или его заместителем.</w:t>
      </w:r>
    </w:p>
    <w:p w:rsidR="0094224E" w:rsidRDefault="005D7D3F" w:rsidP="0094224E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отправке животных и продуктов животного происхождения на мясокомбинаты или другие предприятия по убою и переработке скота и птицы в пределах республики ветеринарные свидетельства выдаются ветеринарными врачами участковых ветеринарных лечебниц, главными (старшими) ветеринарными врачами колхозов, совхозов, птицефабрик, животноводческих комплексов, других сельскохозяйственных предприятий, воинских частей (подразделений), организаций и предприятий системы </w:t>
      </w:r>
      <w:proofErr w:type="spellStart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Белкоопсоюза</w:t>
      </w:r>
      <w:proofErr w:type="spellEnd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ветеринарными врачами районных и городских ветеринарных станций, непосредственно обслуживающими хозяйства</w:t>
      </w:r>
      <w:proofErr w:type="gramEnd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отправляющие</w:t>
      </w:r>
      <w:proofErr w:type="gramEnd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животных и животноводческую продукцию.</w:t>
      </w:r>
    </w:p>
    <w:p w:rsidR="0094224E" w:rsidRDefault="005D7D3F" w:rsidP="0094224E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перевозках животных, продуктов животного происхождения из одних районов в другие районы той же области при наличии в области (республике) особо опасных заразных болезней животных по</w:t>
      </w:r>
      <w:r w:rsidR="00942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Перечню, утвержденному Главным управлением ветеринарии, ветеринарные свидетельства выдаются главным ветеринарным врачом района (города) с разрешения управления ветеринарии </w:t>
      </w:r>
      <w:proofErr w:type="spellStart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облсельхозпрода</w:t>
      </w:r>
      <w:proofErr w:type="spellEnd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4224E" w:rsidRDefault="005D7D3F" w:rsidP="0094224E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межобластных перевозках в указанных случаях ветеринарные свидетельства выдаются главным ветеринарным врачом района (города) с разрешения Главного управления ветеринарии Минсельхозпрода республики.</w:t>
      </w:r>
    </w:p>
    <w:p w:rsidR="0094224E" w:rsidRDefault="005D7D3F" w:rsidP="0094224E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этих случаях в ветеринарном свидетельстве в графе "Особые отметки" делается запись, кем дано разрешение на отправку груза, номер и дата разрешения.</w:t>
      </w:r>
    </w:p>
    <w:p w:rsidR="0094224E" w:rsidRDefault="005D7D3F" w:rsidP="0094224E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отправке животных, продуктов животного происхождения, других подконтрольных государственной ветеринарной службе грузов и объектов в страны СНГ ветеринарные свидетельства выдаются главным ветеринарным врачом района (города или его заместителем) и заверяются печатью управления ветеринарии соответствующего </w:t>
      </w:r>
      <w:proofErr w:type="spellStart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облсельхозпрода</w:t>
      </w:r>
      <w:proofErr w:type="spellEnd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</w:t>
      </w:r>
      <w:proofErr w:type="spellStart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инске</w:t>
      </w:r>
      <w:proofErr w:type="spellEnd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ветеринарного отдела </w:t>
      </w:r>
      <w:proofErr w:type="spellStart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Мингорисполкома</w:t>
      </w:r>
      <w:proofErr w:type="spellEnd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Вопрос отправки указанных грузов предварительно в обязательном порядке согласуется </w:t>
      </w:r>
      <w:proofErr w:type="gramStart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Главным</w:t>
      </w:r>
      <w:proofErr w:type="gramEnd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управлением ветеринарии Минсельхозпрода республики, о чем делается запись в ветеринарном свидетельстве (номер и дата разрешения) и ставится разрешающий вывоз (ввоз) штамп учреждения </w:t>
      </w:r>
      <w:proofErr w:type="spellStart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Госветнадзора</w:t>
      </w:r>
      <w:proofErr w:type="spellEnd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госгранице и транспорте.</w:t>
      </w:r>
    </w:p>
    <w:p w:rsidR="0094224E" w:rsidRDefault="005D7D3F" w:rsidP="0094224E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отправке продуктов животного происхождения с мясокомбинатов и мясоперерабатывающих предприятий на другие предприятия по их переработке, хладокомбинаты и иным потребителям в пределах страны ветеринарные свидетельства выдаются начальниками ОПВК (главными или старшими ветеринарными врачами) этих мясокомбинатов. На отправляемую </w:t>
      </w:r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продукцию за пределы страны ветеринарные свидетельства оформляются согласно пунктам 7 и 11 настоящего Порядка.</w:t>
      </w:r>
    </w:p>
    <w:p w:rsidR="005D7D3F" w:rsidRPr="005D7D3F" w:rsidRDefault="005D7D3F" w:rsidP="0094224E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подконтрольные ветеринарной службе грузы, выработанные на предприятиях молочной и рыбной промышленности республики (приложение 9), при перевозках и реализации внутри области и в </w:t>
      </w:r>
      <w:proofErr w:type="spellStart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инске</w:t>
      </w:r>
      <w:proofErr w:type="spellEnd"/>
    </w:p>
    <w:p w:rsidR="0094224E" w:rsidRDefault="005D7D3F" w:rsidP="005D7D3F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ветеринарное свидетельство не требуется.</w:t>
      </w:r>
    </w:p>
    <w:p w:rsidR="005D7D3F" w:rsidRDefault="005D7D3F" w:rsidP="0094224E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возникновения особо опасных заразных болезней животных в сырьевой зоне предприятия, в области или республике порядок выдачи ветеринарных свидетельств (на время ликвидации болезни) будет устанавливаться Главным управлением ветеринарии Минсельхозпрода дополнительно.</w:t>
      </w:r>
    </w:p>
    <w:p w:rsidR="005D7D3F" w:rsidRDefault="005D7D3F" w:rsidP="005D7D3F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перевозках животных, продуктов животного происхождения и кормов железнодорожным, водным или воздушным транспортом ветеринарные свидетельства заполняются в 2 экземплярах под одним и тем же номером. На одном экземпляре, который будет передан проводнику, сопровождающему груз, в правом верхнем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 делается надпись "Дубликат".</w:t>
      </w:r>
    </w:p>
    <w:p w:rsidR="005D7D3F" w:rsidRPr="005D7D3F" w:rsidRDefault="005D7D3F" w:rsidP="005D7D3F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отправке подконтрольного ветеринарному надзору груза автомобильным транспортом (при перегоне животных) ветеринарное свидетельство выдается на руки отправителю (проводнику, шоферу)</w:t>
      </w:r>
    </w:p>
    <w:p w:rsidR="005D7D3F" w:rsidRDefault="005D7D3F" w:rsidP="005D7D3F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груза для предъявления в пути следования, в пунктах переоформления на сертификат или передачи получателю в пункте назначения.</w:t>
      </w:r>
    </w:p>
    <w:p w:rsidR="005D7D3F" w:rsidRDefault="005D7D3F" w:rsidP="005D7D3F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Продукты животного происхождения, в том числе </w:t>
      </w:r>
      <w:proofErr w:type="spellStart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пчелопакеты</w:t>
      </w:r>
      <w:proofErr w:type="spellEnd"/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другие подконтрольные ветеринарной службе грузы, отправляемые почтовыми посылками, сопровождаются ветеринарными документами, оформленными в том же порядке, что и при перевозках различными видами транспорта.</w:t>
      </w:r>
    </w:p>
    <w:p w:rsidR="005D7D3F" w:rsidRDefault="005D7D3F" w:rsidP="005D7D3F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Ветеринарные сертификаты формы 5 (а, b, с, d, е) выдаются на подконтрольные ветеринарной службе грузы (приложения 10, 11, 12, 13, 14), отправляемые на экспорт в государства, не являющиеся участниками СНГ. </w:t>
      </w:r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Они выписываются пограничными контрольными ветеринарными пунктами. Основанием для оформления сертификатов являются ветеринарные свидетельства, выданные отправителям грузов согласно пункту 7 настоящего порядка.</w:t>
      </w:r>
    </w:p>
    <w:p w:rsidR="005D7D3F" w:rsidRPr="005D7D3F" w:rsidRDefault="005D7D3F" w:rsidP="005D7D3F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грузы, поступающие в республику по импорту из государств, не являющихся участниками СНГ, пограничные контрольные ветеринарные пункты взамен ветеринарных сертификатов стран-экспортеров выдают ветеринарные свидетельства соответствующих форм 1, 2, 3</w:t>
      </w:r>
      <w:r w:rsidRPr="005D7D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D7D3F" w:rsidRPr="005D7D3F" w:rsidRDefault="005D7D3F" w:rsidP="00FA23A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D3F" w:rsidRPr="005D7D3F" w:rsidRDefault="00946303" w:rsidP="005D7D3F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9) </w:t>
      </w:r>
      <w:r w:rsidR="005D7D3F" w:rsidRPr="005D7D3F">
        <w:rPr>
          <w:rFonts w:ascii="Times New Roman" w:hAnsi="Times New Roman" w:cs="Times New Roman"/>
          <w:b/>
          <w:sz w:val="28"/>
          <w:szCs w:val="28"/>
        </w:rPr>
        <w:t>3. Оформление ветеринарных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свидетельств (форма №1, №2, №3) и справки (форма №4)</w:t>
      </w:r>
    </w:p>
    <w:p w:rsidR="00FA23AF" w:rsidRDefault="00FA23AF" w:rsidP="00FA2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03">
        <w:rPr>
          <w:rFonts w:ascii="Times New Roman" w:hAnsi="Times New Roman" w:cs="Times New Roman"/>
          <w:b/>
          <w:sz w:val="28"/>
          <w:szCs w:val="28"/>
        </w:rPr>
        <w:t xml:space="preserve">Ветеринарные свидетельства форм № 1, 2, 3 и справку формы № 4 выдают ветеринарные врачи Государственной ветеринарной службы района (города). Право выдачи сопроводительных ветеринарных документов предоставляет главный государственный ветеринарный инспектор района или города. </w:t>
      </w:r>
      <w:r w:rsidRPr="00FA23AF">
        <w:rPr>
          <w:rFonts w:ascii="Times New Roman" w:hAnsi="Times New Roman" w:cs="Times New Roman"/>
          <w:sz w:val="28"/>
          <w:szCs w:val="28"/>
        </w:rPr>
        <w:t xml:space="preserve">Он составляет список лиц, имеющих право выдавать ветеринарные сопроводительные документы, и предоставляет его главному </w:t>
      </w:r>
      <w:proofErr w:type="spellStart"/>
      <w:r w:rsidRPr="00FA23AF">
        <w:rPr>
          <w:rFonts w:ascii="Times New Roman" w:hAnsi="Times New Roman" w:cs="Times New Roman"/>
          <w:sz w:val="28"/>
          <w:szCs w:val="28"/>
        </w:rPr>
        <w:t>госветинспектору</w:t>
      </w:r>
      <w:proofErr w:type="spellEnd"/>
      <w:r w:rsidRPr="00FA23AF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пограничным и транспортным контрольным ветеринарным пунктам, ветеринарным специалистам мясокомбинатов и государственных лабораторий </w:t>
      </w:r>
      <w:proofErr w:type="spellStart"/>
      <w:r w:rsidRPr="00FA23AF">
        <w:rPr>
          <w:rFonts w:ascii="Times New Roman" w:hAnsi="Times New Roman" w:cs="Times New Roman"/>
          <w:sz w:val="28"/>
          <w:szCs w:val="28"/>
        </w:rPr>
        <w:t>ветеринарносанитарной</w:t>
      </w:r>
      <w:proofErr w:type="spellEnd"/>
      <w:r w:rsidRPr="00FA23AF">
        <w:rPr>
          <w:rFonts w:ascii="Times New Roman" w:hAnsi="Times New Roman" w:cs="Times New Roman"/>
          <w:sz w:val="28"/>
          <w:szCs w:val="28"/>
        </w:rPr>
        <w:t xml:space="preserve"> экспертизы на продовольственных рынках соответствующей зоны. </w:t>
      </w:r>
    </w:p>
    <w:p w:rsidR="00FA23AF" w:rsidRDefault="00FA23AF" w:rsidP="00FA2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3AF">
        <w:rPr>
          <w:rFonts w:ascii="Times New Roman" w:hAnsi="Times New Roman" w:cs="Times New Roman"/>
          <w:sz w:val="28"/>
          <w:szCs w:val="28"/>
        </w:rPr>
        <w:t xml:space="preserve">Об изменениях в списках специалистов сообщают дополнительно. </w:t>
      </w:r>
      <w:r w:rsidRPr="00946303">
        <w:rPr>
          <w:rFonts w:ascii="Times New Roman" w:hAnsi="Times New Roman" w:cs="Times New Roman"/>
          <w:b/>
          <w:sz w:val="28"/>
          <w:szCs w:val="28"/>
        </w:rPr>
        <w:t xml:space="preserve">При перевозках подконтрольных грузов в пределах района (города) ветеринарную справку № 4 подписывает ветеринарный специалист учреждения Государственной ветеринарной службы и заверяет печатью этого учреждения. </w:t>
      </w:r>
      <w:r w:rsidRPr="00FA23AF">
        <w:rPr>
          <w:rFonts w:ascii="Times New Roman" w:hAnsi="Times New Roman" w:cs="Times New Roman"/>
          <w:sz w:val="28"/>
          <w:szCs w:val="28"/>
        </w:rPr>
        <w:t xml:space="preserve">При перевозках подконтрольных грузов в пределах субъекта Российской Федерации ветеринарные свидетельства форм № 1, 2, 3 подписывает главный </w:t>
      </w:r>
      <w:proofErr w:type="spellStart"/>
      <w:r w:rsidRPr="00FA23AF">
        <w:rPr>
          <w:rFonts w:ascii="Times New Roman" w:hAnsi="Times New Roman" w:cs="Times New Roman"/>
          <w:sz w:val="28"/>
          <w:szCs w:val="28"/>
        </w:rPr>
        <w:t>госветинспектор</w:t>
      </w:r>
      <w:proofErr w:type="spellEnd"/>
      <w:r w:rsidRPr="00FA23AF">
        <w:rPr>
          <w:rFonts w:ascii="Times New Roman" w:hAnsi="Times New Roman" w:cs="Times New Roman"/>
          <w:sz w:val="28"/>
          <w:szCs w:val="28"/>
        </w:rPr>
        <w:t xml:space="preserve"> района (города) или уполномоченный </w:t>
      </w:r>
      <w:r w:rsidRPr="00FA23AF">
        <w:rPr>
          <w:rFonts w:ascii="Times New Roman" w:hAnsi="Times New Roman" w:cs="Times New Roman"/>
          <w:sz w:val="28"/>
          <w:szCs w:val="28"/>
        </w:rPr>
        <w:lastRenderedPageBreak/>
        <w:t xml:space="preserve">им ветеринарный врач управления (отдела) ветеринарии этого района (города) и заверяет печатью своей организации. </w:t>
      </w:r>
    </w:p>
    <w:p w:rsidR="00FA23AF" w:rsidRDefault="00FA23AF" w:rsidP="00FA2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133">
        <w:rPr>
          <w:rFonts w:ascii="Times New Roman" w:hAnsi="Times New Roman" w:cs="Times New Roman"/>
          <w:b/>
          <w:sz w:val="28"/>
          <w:szCs w:val="28"/>
        </w:rPr>
        <w:t xml:space="preserve">При перевозках грузов в пределах России ветеринарные свидетельства форм № 1, 2, 3 подписывает главный </w:t>
      </w:r>
      <w:proofErr w:type="spellStart"/>
      <w:r w:rsidRPr="00040133">
        <w:rPr>
          <w:rFonts w:ascii="Times New Roman" w:hAnsi="Times New Roman" w:cs="Times New Roman"/>
          <w:b/>
          <w:sz w:val="28"/>
          <w:szCs w:val="28"/>
        </w:rPr>
        <w:t>госветинспектор</w:t>
      </w:r>
      <w:proofErr w:type="spellEnd"/>
      <w:r w:rsidRPr="00040133">
        <w:rPr>
          <w:rFonts w:ascii="Times New Roman" w:hAnsi="Times New Roman" w:cs="Times New Roman"/>
          <w:b/>
          <w:sz w:val="28"/>
          <w:szCs w:val="28"/>
        </w:rPr>
        <w:t xml:space="preserve"> района (города) или уполномоченный им ветеринарный врач управления (отдела) ветеринарии этого района (города), указав в графе «Особые отметки» номер и дату разрешения главного </w:t>
      </w:r>
      <w:proofErr w:type="spellStart"/>
      <w:r w:rsidRPr="00040133">
        <w:rPr>
          <w:rFonts w:ascii="Times New Roman" w:hAnsi="Times New Roman" w:cs="Times New Roman"/>
          <w:b/>
          <w:sz w:val="28"/>
          <w:szCs w:val="28"/>
        </w:rPr>
        <w:t>госветинспектора</w:t>
      </w:r>
      <w:proofErr w:type="spellEnd"/>
      <w:r w:rsidRPr="00040133">
        <w:rPr>
          <w:rFonts w:ascii="Times New Roman" w:hAnsi="Times New Roman" w:cs="Times New Roman"/>
          <w:b/>
          <w:sz w:val="28"/>
          <w:szCs w:val="28"/>
        </w:rPr>
        <w:t xml:space="preserve"> субъекта Российской Федерации.</w:t>
      </w:r>
      <w:r w:rsidRPr="00FA2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3AF">
        <w:rPr>
          <w:rFonts w:ascii="Times New Roman" w:hAnsi="Times New Roman" w:cs="Times New Roman"/>
          <w:sz w:val="28"/>
          <w:szCs w:val="28"/>
        </w:rPr>
        <w:t xml:space="preserve">При перевозках подконтрольных грузов в страны СНГ ветеринарные свидетельства форм № 1, 2, 3 подписывает главный </w:t>
      </w:r>
      <w:proofErr w:type="spellStart"/>
      <w:r w:rsidRPr="00FA23AF">
        <w:rPr>
          <w:rFonts w:ascii="Times New Roman" w:hAnsi="Times New Roman" w:cs="Times New Roman"/>
          <w:sz w:val="28"/>
          <w:szCs w:val="28"/>
        </w:rPr>
        <w:t>госветинспектор</w:t>
      </w:r>
      <w:proofErr w:type="spellEnd"/>
      <w:r w:rsidRPr="00FA23AF">
        <w:rPr>
          <w:rFonts w:ascii="Times New Roman" w:hAnsi="Times New Roman" w:cs="Times New Roman"/>
          <w:sz w:val="28"/>
          <w:szCs w:val="28"/>
        </w:rPr>
        <w:t xml:space="preserve"> района (города) или уполномоченный им ветеринарный врач управления (отдела) ветеринарии этого района (города) и заверяют печатью управления (отдела) ветеринарии района (города), а также подписью главного </w:t>
      </w:r>
      <w:proofErr w:type="spellStart"/>
      <w:r w:rsidRPr="00FA23AF">
        <w:rPr>
          <w:rFonts w:ascii="Times New Roman" w:hAnsi="Times New Roman" w:cs="Times New Roman"/>
          <w:sz w:val="28"/>
          <w:szCs w:val="28"/>
        </w:rPr>
        <w:t>госветинспектора</w:t>
      </w:r>
      <w:proofErr w:type="spellEnd"/>
      <w:r w:rsidRPr="00FA23AF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или уполномоченного им ветеринарного врача управления (отдела) ветеринарии субъекта Российской Федерации и печатью этой организации. </w:t>
      </w:r>
      <w:proofErr w:type="gramEnd"/>
    </w:p>
    <w:p w:rsidR="00FA23AF" w:rsidRDefault="00FA23AF" w:rsidP="00FA2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3AF">
        <w:rPr>
          <w:rFonts w:ascii="Times New Roman" w:hAnsi="Times New Roman" w:cs="Times New Roman"/>
          <w:sz w:val="28"/>
          <w:szCs w:val="28"/>
        </w:rPr>
        <w:t xml:space="preserve">При экспорте подконтрольных грузов ветеринарные свидетельства форм №1,2,3 подписывают главный </w:t>
      </w:r>
      <w:proofErr w:type="spellStart"/>
      <w:r w:rsidRPr="00FA23AF">
        <w:rPr>
          <w:rFonts w:ascii="Times New Roman" w:hAnsi="Times New Roman" w:cs="Times New Roman"/>
          <w:sz w:val="28"/>
          <w:szCs w:val="28"/>
        </w:rPr>
        <w:t>госветинспектор</w:t>
      </w:r>
      <w:proofErr w:type="spellEnd"/>
      <w:r w:rsidRPr="00FA23AF">
        <w:rPr>
          <w:rFonts w:ascii="Times New Roman" w:hAnsi="Times New Roman" w:cs="Times New Roman"/>
          <w:sz w:val="28"/>
          <w:szCs w:val="28"/>
        </w:rPr>
        <w:t xml:space="preserve"> района (города), уполномоченный им ветеринарный врач управления (отдела) ветеринарии этого района (города), указав в графе «Особые отметки» номер и дату разрешения Департамента ветеринарии и животноводства Министерства сельского хозяйства Российской Федерации. </w:t>
      </w:r>
    </w:p>
    <w:p w:rsidR="00FA23AF" w:rsidRDefault="00FA23AF" w:rsidP="00FA2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133">
        <w:rPr>
          <w:rFonts w:ascii="Times New Roman" w:hAnsi="Times New Roman" w:cs="Times New Roman"/>
          <w:b/>
          <w:sz w:val="28"/>
          <w:szCs w:val="28"/>
        </w:rPr>
        <w:t xml:space="preserve">На грузы, выводимые на экспорт, пограничные контрольные ветеринарные пункты взамен ветеринарного свидетельства, выданного </w:t>
      </w:r>
      <w:proofErr w:type="spellStart"/>
      <w:r w:rsidRPr="00040133">
        <w:rPr>
          <w:rFonts w:ascii="Times New Roman" w:hAnsi="Times New Roman" w:cs="Times New Roman"/>
          <w:b/>
          <w:sz w:val="28"/>
          <w:szCs w:val="28"/>
        </w:rPr>
        <w:t>госветслужбой</w:t>
      </w:r>
      <w:proofErr w:type="spellEnd"/>
      <w:r w:rsidRPr="00040133">
        <w:rPr>
          <w:rFonts w:ascii="Times New Roman" w:hAnsi="Times New Roman" w:cs="Times New Roman"/>
          <w:b/>
          <w:sz w:val="28"/>
          <w:szCs w:val="28"/>
        </w:rPr>
        <w:t xml:space="preserve"> района (города), выдают ветеринарный сертификат </w:t>
      </w:r>
      <w:r w:rsidRPr="00040133">
        <w:rPr>
          <w:rFonts w:ascii="Times New Roman" w:hAnsi="Times New Roman" w:cs="Times New Roman"/>
          <w:sz w:val="28"/>
          <w:szCs w:val="28"/>
        </w:rPr>
        <w:t>формы № 5 (а, Ь, с, d, e).</w:t>
      </w:r>
      <w:r w:rsidRPr="00040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3AF">
        <w:rPr>
          <w:rFonts w:ascii="Times New Roman" w:hAnsi="Times New Roman" w:cs="Times New Roman"/>
          <w:sz w:val="28"/>
          <w:szCs w:val="28"/>
        </w:rPr>
        <w:t xml:space="preserve">На грузы, поступающие в Россию по импорту, </w:t>
      </w:r>
      <w:proofErr w:type="spellStart"/>
      <w:r w:rsidRPr="00FA23AF">
        <w:rPr>
          <w:rFonts w:ascii="Times New Roman" w:hAnsi="Times New Roman" w:cs="Times New Roman"/>
          <w:sz w:val="28"/>
          <w:szCs w:val="28"/>
        </w:rPr>
        <w:t>погранветслужбы</w:t>
      </w:r>
      <w:proofErr w:type="spellEnd"/>
      <w:r w:rsidRPr="00FA23AF">
        <w:rPr>
          <w:rFonts w:ascii="Times New Roman" w:hAnsi="Times New Roman" w:cs="Times New Roman"/>
          <w:sz w:val="28"/>
          <w:szCs w:val="28"/>
        </w:rPr>
        <w:t xml:space="preserve"> взамен ветеринарных сертификатов страны-экспортера выдают ветеринарные свидетельства форм № 1,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A23AF">
        <w:rPr>
          <w:rFonts w:ascii="Times New Roman" w:hAnsi="Times New Roman" w:cs="Times New Roman"/>
          <w:sz w:val="28"/>
          <w:szCs w:val="28"/>
        </w:rPr>
        <w:t xml:space="preserve">, 3. Ветеринарно-санитарным службам Министерства обороны, Министерства внутренних дел, Федеральной пограничной службы Российской Федерации при внутрироссийских перевозках животноводческих грузов, принадлежащих и </w:t>
      </w:r>
      <w:r w:rsidRPr="00FA23AF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используемых внутри этих ведомств, разрешается выдавать ветеринарные свидетельства форм № 1, 2, 3. </w:t>
      </w:r>
    </w:p>
    <w:p w:rsidR="00FA23AF" w:rsidRDefault="00FA23AF" w:rsidP="00FA2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3AF">
        <w:rPr>
          <w:rFonts w:ascii="Times New Roman" w:hAnsi="Times New Roman" w:cs="Times New Roman"/>
          <w:sz w:val="28"/>
          <w:szCs w:val="28"/>
        </w:rPr>
        <w:t xml:space="preserve">При отправке до пяти животных в пределах района (города) перечень с указанием клички и номера (для товарных животных), а также пола, породы, возраста (для племенных животных) приводят в графе «Особые отметки» ветеринарной справки 60 формы № 4, в пределах России и стран СНГ — а графе «Особые отметки» ветеринарного свидетельства формы № 1. При транспортировке более пяти животных к ветеринарному свидетельству, справке прилагают опись, заверенную печатью учреждения ветеринарной службы, выдавшего ветеринарный сопроводительный документ. При неблагополучии территории по карантинным болезням животных и птиц ветеринарные сопроводительные документы выдают с разрешения вышестоящего главного государственного ветеринарного инспектора. </w:t>
      </w:r>
    </w:p>
    <w:p w:rsidR="00FA23AF" w:rsidRDefault="00FA23AF" w:rsidP="00FA2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3AF">
        <w:rPr>
          <w:rFonts w:ascii="Times New Roman" w:hAnsi="Times New Roman" w:cs="Times New Roman"/>
          <w:sz w:val="28"/>
          <w:szCs w:val="28"/>
        </w:rPr>
        <w:t xml:space="preserve">Для ветеринарных специалистов очень важно кроме соблюдения общих требований по выдаче ветеринарных свидетельств уметь заполнять все графы этих документов. В левом верхнем углу ветеринарного свидетельства необходимо проставить полный адрес учреждения, ветеринарная служба которого выдает этот документ. Здесь указывают наименования ветеринарного учреждения района (города) и субъекта Российской Федерации (области, края, автономной республики). </w:t>
      </w:r>
    </w:p>
    <w:p w:rsidR="00FA23AF" w:rsidRDefault="00FA23AF" w:rsidP="00FA2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3AF">
        <w:rPr>
          <w:rFonts w:ascii="Times New Roman" w:hAnsi="Times New Roman" w:cs="Times New Roman"/>
          <w:sz w:val="28"/>
          <w:szCs w:val="28"/>
        </w:rPr>
        <w:t xml:space="preserve">Бланки ветеринарных свидетельств нумеруют автоматическим нумератором, ставя через дробь порядковый номер ветеринарного сопроводительного документа, выданного данным учреждением. При заполнении даты выдачи ветеринарного свидетельства записывают число месяца и год цифрами, а месяц — буквами. В графу «Выдано» вписывают наименование юридического лица (хозяйства или предприятия), не указывая его подробного адреса, и фамилию и инициалы отправителя или материально ответственного за </w:t>
      </w:r>
      <w:proofErr w:type="gramStart"/>
      <w:r w:rsidRPr="00FA23AF">
        <w:rPr>
          <w:rFonts w:ascii="Times New Roman" w:hAnsi="Times New Roman" w:cs="Times New Roman"/>
          <w:sz w:val="28"/>
          <w:szCs w:val="28"/>
        </w:rPr>
        <w:t>груз лица</w:t>
      </w:r>
      <w:proofErr w:type="gramEnd"/>
      <w:r w:rsidRPr="00FA23AF">
        <w:rPr>
          <w:rFonts w:ascii="Times New Roman" w:hAnsi="Times New Roman" w:cs="Times New Roman"/>
          <w:sz w:val="28"/>
          <w:szCs w:val="28"/>
        </w:rPr>
        <w:t xml:space="preserve"> без указания должности. При выписке ветеринарного свидетельства гражданам-владельцам в этой графе необходимо указывать их фамилию, ини</w:t>
      </w:r>
      <w:r>
        <w:rPr>
          <w:rFonts w:ascii="Times New Roman" w:hAnsi="Times New Roman" w:cs="Times New Roman"/>
          <w:sz w:val="28"/>
          <w:szCs w:val="28"/>
        </w:rPr>
        <w:t>циалы, но без домашнего адреса.</w:t>
      </w:r>
    </w:p>
    <w:p w:rsidR="00FA23AF" w:rsidRDefault="00FA23AF" w:rsidP="00FA2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3AF">
        <w:rPr>
          <w:rFonts w:ascii="Times New Roman" w:hAnsi="Times New Roman" w:cs="Times New Roman"/>
          <w:sz w:val="28"/>
          <w:szCs w:val="28"/>
        </w:rPr>
        <w:lastRenderedPageBreak/>
        <w:t xml:space="preserve">Затем в форме № 1 ветеринарного свидетельства записывают вид животных, в том числе птиц, рыб и т. д., и их число. В графу «Груз выходит (вывозится)» необходимо вписать наименование организации-отправителя и полный се адрес, в том числе название населенного пункта, района и субъекта РФ (области, края, автономной республики), а для </w:t>
      </w:r>
      <w:proofErr w:type="spellStart"/>
      <w:r w:rsidRPr="00FA23AF">
        <w:rPr>
          <w:rFonts w:ascii="Times New Roman" w:hAnsi="Times New Roman" w:cs="Times New Roman"/>
          <w:sz w:val="28"/>
          <w:szCs w:val="28"/>
        </w:rPr>
        <w:t>гражданвладельцев</w:t>
      </w:r>
      <w:proofErr w:type="spellEnd"/>
      <w:r w:rsidRPr="00FA23AF">
        <w:rPr>
          <w:rFonts w:ascii="Times New Roman" w:hAnsi="Times New Roman" w:cs="Times New Roman"/>
          <w:sz w:val="28"/>
          <w:szCs w:val="28"/>
        </w:rPr>
        <w:t xml:space="preserve"> — домашний адрес. </w:t>
      </w:r>
    </w:p>
    <w:p w:rsidR="00FA23AF" w:rsidRDefault="00FA23AF" w:rsidP="00FA2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3AF">
        <w:rPr>
          <w:rFonts w:ascii="Times New Roman" w:hAnsi="Times New Roman" w:cs="Times New Roman"/>
          <w:sz w:val="28"/>
          <w:szCs w:val="28"/>
        </w:rPr>
        <w:t xml:space="preserve">В графе «Животные перед справкой </w:t>
      </w:r>
      <w:proofErr w:type="spellStart"/>
      <w:r w:rsidRPr="00FA23AF">
        <w:rPr>
          <w:rFonts w:ascii="Times New Roman" w:hAnsi="Times New Roman" w:cs="Times New Roman"/>
          <w:sz w:val="28"/>
          <w:szCs w:val="28"/>
        </w:rPr>
        <w:t>карантинировались</w:t>
      </w:r>
      <w:proofErr w:type="spellEnd"/>
      <w:r w:rsidRPr="00FA23AF">
        <w:rPr>
          <w:rFonts w:ascii="Times New Roman" w:hAnsi="Times New Roman" w:cs="Times New Roman"/>
          <w:sz w:val="28"/>
          <w:szCs w:val="28"/>
        </w:rPr>
        <w:t xml:space="preserve">» записывают место </w:t>
      </w:r>
      <w:proofErr w:type="spellStart"/>
      <w:r w:rsidRPr="00FA23AF">
        <w:rPr>
          <w:rFonts w:ascii="Times New Roman" w:hAnsi="Times New Roman" w:cs="Times New Roman"/>
          <w:sz w:val="28"/>
          <w:szCs w:val="28"/>
        </w:rPr>
        <w:t>карантинирования</w:t>
      </w:r>
      <w:proofErr w:type="spellEnd"/>
      <w:r w:rsidRPr="00FA23AF">
        <w:rPr>
          <w:rFonts w:ascii="Times New Roman" w:hAnsi="Times New Roman" w:cs="Times New Roman"/>
          <w:sz w:val="28"/>
          <w:szCs w:val="28"/>
        </w:rPr>
        <w:t xml:space="preserve"> и число дней, и </w:t>
      </w:r>
      <w:proofErr w:type="gramStart"/>
      <w:r w:rsidRPr="00FA23AF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FA23AF">
        <w:rPr>
          <w:rFonts w:ascii="Times New Roman" w:hAnsi="Times New Roman" w:cs="Times New Roman"/>
          <w:sz w:val="28"/>
          <w:szCs w:val="28"/>
        </w:rPr>
        <w:t xml:space="preserve"> каким исследованиям и методам лечения подвергались животные, дату и результат последних исследований (по каждой болезни отдельно). При указании прививок и </w:t>
      </w:r>
      <w:proofErr w:type="gramStart"/>
      <w:r w:rsidRPr="00FA23AF">
        <w:rPr>
          <w:rFonts w:ascii="Times New Roman" w:hAnsi="Times New Roman" w:cs="Times New Roman"/>
          <w:sz w:val="28"/>
          <w:szCs w:val="28"/>
        </w:rPr>
        <w:t>обработок</w:t>
      </w:r>
      <w:proofErr w:type="gramEnd"/>
      <w:r w:rsidRPr="00FA23AF">
        <w:rPr>
          <w:rFonts w:ascii="Times New Roman" w:hAnsi="Times New Roman" w:cs="Times New Roman"/>
          <w:sz w:val="28"/>
          <w:szCs w:val="28"/>
        </w:rPr>
        <w:t xml:space="preserve"> записывают: против </w:t>
      </w:r>
      <w:proofErr w:type="gramStart"/>
      <w:r w:rsidRPr="00FA23AF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FA23AF">
        <w:rPr>
          <w:rFonts w:ascii="Times New Roman" w:hAnsi="Times New Roman" w:cs="Times New Roman"/>
          <w:sz w:val="28"/>
          <w:szCs w:val="28"/>
        </w:rPr>
        <w:t xml:space="preserve"> болезни их применяли и дату проведения (препараты и методику проведения прививок или обработок не указывают). В графе «Животные направляются» указывают конечный пункт назначения и получателя груза. </w:t>
      </w:r>
    </w:p>
    <w:p w:rsidR="00FA23AF" w:rsidRDefault="00FA23AF" w:rsidP="00FA2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3AF">
        <w:rPr>
          <w:rFonts w:ascii="Times New Roman" w:hAnsi="Times New Roman" w:cs="Times New Roman"/>
          <w:sz w:val="28"/>
          <w:szCs w:val="28"/>
        </w:rPr>
        <w:t xml:space="preserve">При спецификации приводят номер гуртовой ведомости и дату ее выдачи. Необходимо помнить, что число животных по гуртовой ведомости должно соответствовать их числу по ветеринарному свидетельству и фактическому числу. </w:t>
      </w:r>
      <w:proofErr w:type="gramStart"/>
      <w:r w:rsidRPr="00FA23AF">
        <w:rPr>
          <w:rFonts w:ascii="Times New Roman" w:hAnsi="Times New Roman" w:cs="Times New Roman"/>
          <w:sz w:val="28"/>
          <w:szCs w:val="28"/>
        </w:rPr>
        <w:t>Графы «Цели отправления груза», «Вид транспорта» и «Маршрут следования» заполняют без затруднений (см. примеры).</w:t>
      </w:r>
      <w:proofErr w:type="gramEnd"/>
      <w:r w:rsidRPr="00FA23AF">
        <w:rPr>
          <w:rFonts w:ascii="Times New Roman" w:hAnsi="Times New Roman" w:cs="Times New Roman"/>
          <w:sz w:val="28"/>
          <w:szCs w:val="28"/>
        </w:rPr>
        <w:t xml:space="preserve"> Графу «Особые отметки» заполняют только при отправке животноводческого груза на особых условиях, указывая причину такой отправки, дату </w:t>
      </w:r>
      <w:proofErr w:type="spellStart"/>
      <w:r w:rsidRPr="00FA23AF">
        <w:rPr>
          <w:rFonts w:ascii="Times New Roman" w:hAnsi="Times New Roman" w:cs="Times New Roman"/>
          <w:sz w:val="28"/>
          <w:szCs w:val="28"/>
        </w:rPr>
        <w:t>переболевания</w:t>
      </w:r>
      <w:proofErr w:type="spellEnd"/>
      <w:r w:rsidRPr="00FA23AF">
        <w:rPr>
          <w:rFonts w:ascii="Times New Roman" w:hAnsi="Times New Roman" w:cs="Times New Roman"/>
          <w:sz w:val="28"/>
          <w:szCs w:val="28"/>
        </w:rPr>
        <w:t xml:space="preserve"> особо опасными заболеваниями. Обязательно записывают, кем дано разрешение или специальное указание, его номер и дату выдачи. При подписи ветеринарного свидетельства ветеринарному врачу необходимо указать полное наименование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и разборчиво фамилию инициалы.</w:t>
      </w:r>
    </w:p>
    <w:p w:rsidR="00FA23AF" w:rsidRDefault="00FA23AF" w:rsidP="00FA2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3AF">
        <w:rPr>
          <w:rFonts w:ascii="Times New Roman" w:hAnsi="Times New Roman" w:cs="Times New Roman"/>
          <w:sz w:val="28"/>
          <w:szCs w:val="28"/>
        </w:rPr>
        <w:t xml:space="preserve">Подпись заверяют круглой печатью </w:t>
      </w:r>
      <w:r>
        <w:rPr>
          <w:rFonts w:ascii="Times New Roman" w:hAnsi="Times New Roman" w:cs="Times New Roman"/>
          <w:sz w:val="28"/>
          <w:szCs w:val="28"/>
        </w:rPr>
        <w:t>учреждения ветеринарной службы.</w:t>
      </w:r>
    </w:p>
    <w:p w:rsidR="00FA23AF" w:rsidRPr="00040133" w:rsidRDefault="00040133" w:rsidP="00FA23A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11) </w:t>
      </w:r>
      <w:r w:rsidR="00FA23AF" w:rsidRPr="00040133">
        <w:rPr>
          <w:rFonts w:ascii="Times New Roman" w:hAnsi="Times New Roman" w:cs="Times New Roman"/>
          <w:b/>
          <w:sz w:val="28"/>
          <w:szCs w:val="28"/>
        </w:rPr>
        <w:t xml:space="preserve">ПЕРЕЧЕНЬ продуктов животного происхождения, подлежащих сопровождению ветеринарным свидетельством формы № 2 </w:t>
      </w:r>
    </w:p>
    <w:p w:rsidR="00FA23AF" w:rsidRPr="00040133" w:rsidRDefault="00FA23AF" w:rsidP="00FA23A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33">
        <w:rPr>
          <w:rFonts w:ascii="Times New Roman" w:hAnsi="Times New Roman" w:cs="Times New Roman"/>
          <w:b/>
          <w:sz w:val="28"/>
          <w:szCs w:val="28"/>
        </w:rPr>
        <w:t xml:space="preserve">1. Мясо и мясопродукты. 1.1. Мясо в тушах, полутушах, четвертинах, блоках, полученное от домашних, диких и морских </w:t>
      </w:r>
      <w:r w:rsidRPr="000401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животных, в том числе птиц; сырые продукты его переработки (полуфабрикаты). 1.2. Субпродукты убоя животных, шпик, жиры нетопленые и топленые, кровь сушеная и консервированная. 1.3. Сырокопченые, вяленые, соленые, вареные, варено-запеченные, </w:t>
      </w:r>
      <w:proofErr w:type="spellStart"/>
      <w:r w:rsidRPr="00040133">
        <w:rPr>
          <w:rFonts w:ascii="Times New Roman" w:hAnsi="Times New Roman" w:cs="Times New Roman"/>
          <w:b/>
          <w:sz w:val="28"/>
          <w:szCs w:val="28"/>
        </w:rPr>
        <w:t>варенокопченые</w:t>
      </w:r>
      <w:proofErr w:type="spellEnd"/>
      <w:r w:rsidRPr="0004013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0133">
        <w:rPr>
          <w:rFonts w:ascii="Times New Roman" w:hAnsi="Times New Roman" w:cs="Times New Roman"/>
          <w:b/>
          <w:sz w:val="28"/>
          <w:szCs w:val="28"/>
        </w:rPr>
        <w:t>полукопченые</w:t>
      </w:r>
      <w:proofErr w:type="spellEnd"/>
      <w:r w:rsidRPr="00040133">
        <w:rPr>
          <w:rFonts w:ascii="Times New Roman" w:hAnsi="Times New Roman" w:cs="Times New Roman"/>
          <w:b/>
          <w:sz w:val="28"/>
          <w:szCs w:val="28"/>
        </w:rPr>
        <w:t xml:space="preserve"> колбасные изделия и мясные продукты. 1.4. </w:t>
      </w:r>
      <w:proofErr w:type="gramStart"/>
      <w:r w:rsidRPr="00040133">
        <w:rPr>
          <w:rFonts w:ascii="Times New Roman" w:hAnsi="Times New Roman" w:cs="Times New Roman"/>
          <w:b/>
          <w:sz w:val="28"/>
          <w:szCs w:val="28"/>
        </w:rPr>
        <w:t>Пищевые</w:t>
      </w:r>
      <w:proofErr w:type="gramEnd"/>
      <w:r w:rsidRPr="00040133">
        <w:rPr>
          <w:rFonts w:ascii="Times New Roman" w:hAnsi="Times New Roman" w:cs="Times New Roman"/>
          <w:b/>
          <w:sz w:val="28"/>
          <w:szCs w:val="28"/>
        </w:rPr>
        <w:t xml:space="preserve"> альбумин и желатин. 1.5. Консервы мясные. </w:t>
      </w:r>
    </w:p>
    <w:p w:rsidR="00FA23AF" w:rsidRPr="00040133" w:rsidRDefault="00FA23AF" w:rsidP="00FA23A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33">
        <w:rPr>
          <w:rFonts w:ascii="Times New Roman" w:hAnsi="Times New Roman" w:cs="Times New Roman"/>
          <w:b/>
          <w:sz w:val="28"/>
          <w:szCs w:val="28"/>
        </w:rPr>
        <w:t xml:space="preserve">2. Молоко и молочные продукты. 2.1. Молоко и сливки сырые. 2.2. Сухие молочные продукты, казеин. 2.3. Сыры. 2.4. Масло животное. 2.5. Консервы молочные сгущенные. </w:t>
      </w:r>
    </w:p>
    <w:p w:rsidR="00FA23AF" w:rsidRPr="00040133" w:rsidRDefault="00FA23AF" w:rsidP="00FA23A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33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040133">
        <w:rPr>
          <w:rFonts w:ascii="Times New Roman" w:hAnsi="Times New Roman" w:cs="Times New Roman"/>
          <w:b/>
          <w:sz w:val="28"/>
          <w:szCs w:val="28"/>
        </w:rPr>
        <w:t xml:space="preserve">Рыба (живая, охлажденная, мороженая) соленая, пряная, холодного и горячего копчения, вяленая. </w:t>
      </w:r>
      <w:proofErr w:type="gramEnd"/>
    </w:p>
    <w:p w:rsidR="00FA23AF" w:rsidRPr="00040133" w:rsidRDefault="00FA23AF" w:rsidP="00FA23A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33">
        <w:rPr>
          <w:rFonts w:ascii="Times New Roman" w:hAnsi="Times New Roman" w:cs="Times New Roman"/>
          <w:b/>
          <w:sz w:val="28"/>
          <w:szCs w:val="28"/>
        </w:rPr>
        <w:t xml:space="preserve">4. Яйца (продовольственные). </w:t>
      </w:r>
    </w:p>
    <w:p w:rsidR="00FA23AF" w:rsidRPr="00040133" w:rsidRDefault="00FA23AF" w:rsidP="00FA23A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33">
        <w:rPr>
          <w:rFonts w:ascii="Times New Roman" w:hAnsi="Times New Roman" w:cs="Times New Roman"/>
          <w:b/>
          <w:sz w:val="28"/>
          <w:szCs w:val="28"/>
        </w:rPr>
        <w:t xml:space="preserve">5. Продукты пчеловодства (мед). </w:t>
      </w:r>
    </w:p>
    <w:p w:rsidR="00FA23AF" w:rsidRPr="00040133" w:rsidRDefault="00040133" w:rsidP="00FA23A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12) </w:t>
      </w:r>
      <w:r w:rsidR="00FA23AF" w:rsidRPr="00040133">
        <w:rPr>
          <w:rFonts w:ascii="Times New Roman" w:hAnsi="Times New Roman" w:cs="Times New Roman"/>
          <w:b/>
          <w:sz w:val="28"/>
          <w:szCs w:val="28"/>
        </w:rPr>
        <w:t xml:space="preserve">ПЕРЕЧЕНЬ технического сырья животного происхождения и кормов, подлежащих сопровождению ветеринарным свидетельством формы № 3 </w:t>
      </w:r>
    </w:p>
    <w:p w:rsidR="00FE4A98" w:rsidRPr="007D663F" w:rsidRDefault="00FA23AF" w:rsidP="007D66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33">
        <w:rPr>
          <w:rFonts w:ascii="Times New Roman" w:hAnsi="Times New Roman" w:cs="Times New Roman"/>
          <w:b/>
          <w:sz w:val="28"/>
          <w:szCs w:val="28"/>
        </w:rPr>
        <w:t xml:space="preserve">1. Шкуры. 2. Шерсть. 3. Пушнина. 4. Пух, перо. 5. Эндокринное и кишечное сырье. 6. Кровь. 7. Кости. 8. </w:t>
      </w:r>
      <w:proofErr w:type="gramStart"/>
      <w:r w:rsidRPr="00040133">
        <w:rPr>
          <w:rFonts w:ascii="Times New Roman" w:hAnsi="Times New Roman" w:cs="Times New Roman"/>
          <w:b/>
          <w:sz w:val="28"/>
          <w:szCs w:val="28"/>
        </w:rPr>
        <w:t>Другие виды сырья (субпродукты непищевые; невыделанное сырье, щетина, очесы, линька; мездра и обрезки кожсырья; альбумин, казеин и желатин технические; желчь; сырье для биологической промышленности; охотничьи трофеи). 9.</w:t>
      </w:r>
      <w:proofErr w:type="gramEnd"/>
      <w:r w:rsidRPr="00040133">
        <w:rPr>
          <w:rFonts w:ascii="Times New Roman" w:hAnsi="Times New Roman" w:cs="Times New Roman"/>
          <w:b/>
          <w:sz w:val="28"/>
          <w:szCs w:val="28"/>
        </w:rPr>
        <w:t xml:space="preserve"> Продукты пчеловодства (кроме меда). 10. Корма для животных. 10.1. Корма животного происхождения. 10.2. Премиксы, кормовые добавки (кроме поваренной соли). 10.3. Продукты микробиологического синтеза кормового назначения. 10.4. Другие корма, в том числе растительного происхождения, при вывозе за пределы субъекта Российской Федерации, или по требованию владельца (получателя), или </w:t>
      </w:r>
      <w:proofErr w:type="spellStart"/>
      <w:r w:rsidRPr="00040133">
        <w:rPr>
          <w:rFonts w:ascii="Times New Roman" w:hAnsi="Times New Roman" w:cs="Times New Roman"/>
          <w:b/>
          <w:sz w:val="28"/>
          <w:szCs w:val="28"/>
        </w:rPr>
        <w:t>госветслужбы</w:t>
      </w:r>
      <w:proofErr w:type="spellEnd"/>
      <w:r w:rsidRPr="00040133">
        <w:rPr>
          <w:rFonts w:ascii="Times New Roman" w:hAnsi="Times New Roman" w:cs="Times New Roman"/>
          <w:b/>
          <w:sz w:val="28"/>
          <w:szCs w:val="28"/>
        </w:rPr>
        <w:t xml:space="preserve"> территорий (стран) транзита. 10.5. Птичий помет (навоз) на кормовые цели</w:t>
      </w:r>
      <w:bookmarkStart w:id="0" w:name="_GoBack"/>
      <w:bookmarkEnd w:id="0"/>
    </w:p>
    <w:sectPr w:rsidR="00FE4A98" w:rsidRPr="007D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D4E40"/>
    <w:multiLevelType w:val="hybridMultilevel"/>
    <w:tmpl w:val="ACC8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67276"/>
    <w:multiLevelType w:val="hybridMultilevel"/>
    <w:tmpl w:val="99EC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76915"/>
    <w:multiLevelType w:val="hybridMultilevel"/>
    <w:tmpl w:val="F4AE5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555E8"/>
    <w:multiLevelType w:val="hybridMultilevel"/>
    <w:tmpl w:val="40927A1C"/>
    <w:lvl w:ilvl="0" w:tplc="E3AAB1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674434"/>
    <w:multiLevelType w:val="hybridMultilevel"/>
    <w:tmpl w:val="DEBC69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20CDE"/>
    <w:multiLevelType w:val="hybridMultilevel"/>
    <w:tmpl w:val="114E46E4"/>
    <w:lvl w:ilvl="0" w:tplc="9202FA8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A72D8"/>
    <w:multiLevelType w:val="hybridMultilevel"/>
    <w:tmpl w:val="57B40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AF"/>
    <w:rsid w:val="00040133"/>
    <w:rsid w:val="00047C4C"/>
    <w:rsid w:val="002F0A54"/>
    <w:rsid w:val="003036B9"/>
    <w:rsid w:val="00313414"/>
    <w:rsid w:val="00376CFF"/>
    <w:rsid w:val="00456097"/>
    <w:rsid w:val="004D12BD"/>
    <w:rsid w:val="005D7D3F"/>
    <w:rsid w:val="0077365D"/>
    <w:rsid w:val="007D663F"/>
    <w:rsid w:val="00874564"/>
    <w:rsid w:val="0094224E"/>
    <w:rsid w:val="00946303"/>
    <w:rsid w:val="00AE66DF"/>
    <w:rsid w:val="00C70CDF"/>
    <w:rsid w:val="00FA23AF"/>
    <w:rsid w:val="00FE4A98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A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0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A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0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21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12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2019-11-25T07:33:00Z</cp:lastPrinted>
  <dcterms:created xsi:type="dcterms:W3CDTF">2019-11-25T07:00:00Z</dcterms:created>
  <dcterms:modified xsi:type="dcterms:W3CDTF">2020-11-16T14:23:00Z</dcterms:modified>
</cp:coreProperties>
</file>